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E4EC" w14:textId="77777777" w:rsidR="003A7ACA" w:rsidRDefault="003A7ACA" w:rsidP="003A7ACA">
      <w:pPr>
        <w:jc w:val="center"/>
        <w:rPr>
          <w:sz w:val="28"/>
        </w:rPr>
      </w:pPr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43F72247" w14:textId="77777777" w:rsidR="003A7ACA" w:rsidRDefault="003A7ACA" w:rsidP="003A7ACA">
      <w:pPr>
        <w:jc w:val="center"/>
        <w:rPr>
          <w:sz w:val="28"/>
        </w:rPr>
      </w:pPr>
      <w:r>
        <w:rPr>
          <w:sz w:val="28"/>
        </w:rPr>
        <w:t xml:space="preserve"> June 4, 2019</w:t>
      </w:r>
    </w:p>
    <w:p w14:paraId="7AEAD109" w14:textId="77777777" w:rsidR="003A7ACA" w:rsidRPr="00811DD4" w:rsidRDefault="003A7ACA" w:rsidP="003A7ACA">
      <w:pPr>
        <w:rPr>
          <w:color w:val="FF0000"/>
        </w:rPr>
      </w:pPr>
    </w:p>
    <w:p w14:paraId="1D623EE8" w14:textId="77777777" w:rsidR="003A7ACA" w:rsidRDefault="003A7ACA" w:rsidP="003A7ACA">
      <w:r>
        <w:t xml:space="preserve">Call to Order: 3:28 pm </w:t>
      </w:r>
    </w:p>
    <w:p w14:paraId="5D140ED7" w14:textId="77777777" w:rsidR="003A7ACA" w:rsidRDefault="003A7ACA" w:rsidP="003A7ACA"/>
    <w:p w14:paraId="658A2FA9" w14:textId="77777777" w:rsidR="003A7ACA" w:rsidRDefault="003A7ACA" w:rsidP="003A7ACA">
      <w:r w:rsidRPr="00165147">
        <w:rPr>
          <w:u w:val="single"/>
        </w:rPr>
        <w:t>Present</w:t>
      </w:r>
      <w:r>
        <w:t xml:space="preserve">: </w:t>
      </w:r>
      <w:proofErr w:type="spellStart"/>
      <w:r>
        <w:t>Grassett</w:t>
      </w:r>
      <w:proofErr w:type="spellEnd"/>
      <w:r>
        <w:t xml:space="preserve">, Sargent, Sinclair, </w:t>
      </w:r>
      <w:proofErr w:type="spellStart"/>
      <w:r>
        <w:t>Tisbert</w:t>
      </w:r>
      <w:proofErr w:type="spellEnd"/>
      <w:r>
        <w:t xml:space="preserve">, Davis, </w:t>
      </w:r>
      <w:proofErr w:type="spellStart"/>
      <w:r>
        <w:t>Landano</w:t>
      </w:r>
      <w:proofErr w:type="spellEnd"/>
      <w:r>
        <w:t xml:space="preserve">, Merritt, Lacasse, Wiggin, McCain, Crete, Lawes, </w:t>
      </w:r>
      <w:proofErr w:type="spellStart"/>
      <w:r>
        <w:t>Damboise</w:t>
      </w:r>
      <w:proofErr w:type="spellEnd"/>
      <w:r>
        <w:t xml:space="preserve">, </w:t>
      </w:r>
      <w:proofErr w:type="spellStart"/>
      <w:r>
        <w:t>Anifant</w:t>
      </w:r>
      <w:proofErr w:type="spellEnd"/>
    </w:p>
    <w:p w14:paraId="01535345" w14:textId="77777777" w:rsidR="003A7ACA" w:rsidRDefault="003A7ACA" w:rsidP="003A7ACA"/>
    <w:p w14:paraId="74AE2E9E" w14:textId="77777777" w:rsidR="003A7ACA" w:rsidRPr="009B2676" w:rsidRDefault="003A7ACA" w:rsidP="003A7ACA">
      <w:r>
        <w:t>Secretary’s Report: Accepted</w:t>
      </w:r>
    </w:p>
    <w:p w14:paraId="593F5836" w14:textId="53728FBA" w:rsidR="003A7ACA" w:rsidRDefault="003A7ACA" w:rsidP="003A7ACA">
      <w:r w:rsidRPr="009B2676">
        <w:t>Treasurer’s Report:</w:t>
      </w:r>
      <w:r>
        <w:t xml:space="preserve"> </w:t>
      </w:r>
      <w:bookmarkStart w:id="0" w:name="_GoBack"/>
      <w:bookmarkEnd w:id="0"/>
      <w:r>
        <w:t xml:space="preserve">Accepted </w:t>
      </w:r>
    </w:p>
    <w:p w14:paraId="6E27FBE3" w14:textId="77777777" w:rsidR="003A7ACA" w:rsidRDefault="003A7ACA" w:rsidP="003A7ACA"/>
    <w:p w14:paraId="0EF71F5D" w14:textId="77777777" w:rsidR="003A7ACA" w:rsidRDefault="003A7ACA" w:rsidP="003A7ACA">
      <w:r>
        <w:t>COMMITTEE REPORTS</w:t>
      </w:r>
    </w:p>
    <w:p w14:paraId="397AFBD7" w14:textId="77777777" w:rsidR="003A7ACA" w:rsidRPr="002F69FC" w:rsidRDefault="003A7ACA" w:rsidP="003A7ACA">
      <w:pPr>
        <w:widowControl w:val="0"/>
        <w:autoSpaceDE w:val="0"/>
        <w:autoSpaceDN w:val="0"/>
        <w:adjustRightInd w:val="0"/>
      </w:pPr>
      <w:r w:rsidRPr="00165147">
        <w:rPr>
          <w:u w:val="single"/>
        </w:rPr>
        <w:t>Scholarship</w:t>
      </w:r>
      <w:r>
        <w:t xml:space="preserve">: Six applicants for scholarships. None were members children or going to school to be a teacher. Committee needs to meet to discuss top three choices. Need a decision by 5/10/19. Need to figure out how much money given. Motion made to make a $250.00 scholarship. Motion passed. </w:t>
      </w:r>
    </w:p>
    <w:p w14:paraId="3E1C44C4" w14:textId="77777777" w:rsidR="003A7ACA" w:rsidRDefault="003A7ACA" w:rsidP="003A7ACA">
      <w:r w:rsidRPr="00165147">
        <w:rPr>
          <w:u w:val="single"/>
        </w:rPr>
        <w:t>Grievance</w:t>
      </w:r>
      <w:r>
        <w:t xml:space="preserve">: None at this time. </w:t>
      </w:r>
    </w:p>
    <w:p w14:paraId="5D86EEFD" w14:textId="77777777" w:rsidR="003A7ACA" w:rsidRDefault="003A7ACA" w:rsidP="003A7ACA">
      <w:r w:rsidRPr="00165147">
        <w:rPr>
          <w:u w:val="single"/>
        </w:rPr>
        <w:t>Negotiations</w:t>
      </w:r>
      <w:r>
        <w:t xml:space="preserve">: Nothing at this time.  </w:t>
      </w:r>
    </w:p>
    <w:p w14:paraId="1C8B4D4F" w14:textId="77777777" w:rsidR="003A7ACA" w:rsidRDefault="003A7ACA" w:rsidP="003A7ACA">
      <w:r w:rsidRPr="00165147">
        <w:rPr>
          <w:u w:val="single"/>
        </w:rPr>
        <w:t>Elections</w:t>
      </w:r>
      <w:r>
        <w:t xml:space="preserve">: Nothing at this time. </w:t>
      </w:r>
    </w:p>
    <w:p w14:paraId="27218AAB" w14:textId="77777777" w:rsidR="003A7ACA" w:rsidRDefault="003A7ACA" w:rsidP="003A7ACA">
      <w:r w:rsidRPr="00886813">
        <w:rPr>
          <w:u w:val="single"/>
        </w:rPr>
        <w:t>Website</w:t>
      </w:r>
      <w:r>
        <w:t xml:space="preserve">: Up and running. Mary sent out email to everyone. Uploaded new contract. </w:t>
      </w:r>
    </w:p>
    <w:p w14:paraId="4CD19A16" w14:textId="77777777" w:rsidR="003A7ACA" w:rsidRDefault="003A7ACA" w:rsidP="003A7ACA">
      <w:r w:rsidRPr="00165147">
        <w:rPr>
          <w:u w:val="single"/>
        </w:rPr>
        <w:t>Social</w:t>
      </w:r>
      <w:r>
        <w:rPr>
          <w:u w:val="single"/>
        </w:rPr>
        <w:t>:</w:t>
      </w:r>
      <w:r>
        <w:t xml:space="preserve"> Discussion about having something at the start of the year. Julie Lawes has offered to reach out to a restaurant. Maybe look at having the social help to raise money for scholarship.  </w:t>
      </w:r>
    </w:p>
    <w:p w14:paraId="20112146" w14:textId="77777777" w:rsidR="003A7ACA" w:rsidRPr="00387C3E" w:rsidRDefault="003A7ACA" w:rsidP="003A7ACA">
      <w:r w:rsidRPr="00F95CB4">
        <w:rPr>
          <w:u w:val="single"/>
        </w:rPr>
        <w:t xml:space="preserve">Constitution: </w:t>
      </w:r>
      <w:r>
        <w:t xml:space="preserve">Nothing at this time. </w:t>
      </w:r>
    </w:p>
    <w:p w14:paraId="4C3647C1" w14:textId="77777777" w:rsidR="003A7ACA" w:rsidRPr="00A34668" w:rsidRDefault="003A7ACA" w:rsidP="003A7ACA">
      <w:r w:rsidRPr="00A34668">
        <w:rPr>
          <w:u w:val="single"/>
        </w:rPr>
        <w:t>Sick Bank:</w:t>
      </w:r>
      <w:r>
        <w:t xml:space="preserve"> No one has put in for sick bank time. Existing teachers who wish to donate need to do by Sept. 15, 2019. </w:t>
      </w:r>
    </w:p>
    <w:p w14:paraId="596BA256" w14:textId="77777777" w:rsidR="003A7ACA" w:rsidRPr="00792D19" w:rsidRDefault="003A7ACA" w:rsidP="003A7ACA">
      <w:r w:rsidRPr="0016094E">
        <w:rPr>
          <w:u w:val="single"/>
        </w:rPr>
        <w:t>NEA-NH</w:t>
      </w:r>
      <w:r>
        <w:t xml:space="preserve">: Filing a “Right to know request” for State Board of Education for students learning outside of school (i.e. art, boxing, etc.) and getting credit for school. </w:t>
      </w:r>
    </w:p>
    <w:p w14:paraId="113F9450" w14:textId="77777777" w:rsidR="003A7ACA" w:rsidRDefault="003A7ACA" w:rsidP="003A7ACA">
      <w:r w:rsidRPr="00165147">
        <w:rPr>
          <w:u w:val="single"/>
        </w:rPr>
        <w:t>Old Business</w:t>
      </w:r>
      <w:r>
        <w:t xml:space="preserve">: </w:t>
      </w:r>
    </w:p>
    <w:p w14:paraId="4F297716" w14:textId="77777777" w:rsidR="003A7ACA" w:rsidRDefault="003A7ACA" w:rsidP="003A7ACA">
      <w:r>
        <w:t xml:space="preserve">   </w:t>
      </w:r>
      <w:r>
        <w:tab/>
        <w:t xml:space="preserve">Nurse pass at Maple. Mary spoke with Suzanne </w:t>
      </w:r>
      <w:proofErr w:type="spellStart"/>
      <w:r w:rsidRPr="00CF0D79">
        <w:t>Pyszka</w:t>
      </w:r>
      <w:proofErr w:type="spellEnd"/>
      <w:r>
        <w:t xml:space="preserve"> and she said teachers were not required to look child over prior to going to the nurse and send with a written pass. It is voluntary and optional. Teachers do not have to do that.  Recommended nurse visits the classrooms at the start of the year to say what she does. </w:t>
      </w:r>
    </w:p>
    <w:p w14:paraId="04CA5F69" w14:textId="77777777" w:rsidR="003A7ACA" w:rsidRDefault="003A7ACA" w:rsidP="003A7ACA">
      <w:pPr>
        <w:ind w:firstLine="720"/>
      </w:pPr>
    </w:p>
    <w:p w14:paraId="62BAFF82" w14:textId="77777777" w:rsidR="003A7ACA" w:rsidRDefault="003A7ACA" w:rsidP="003A7ACA">
      <w:pPr>
        <w:ind w:firstLine="720"/>
      </w:pPr>
      <w:r>
        <w:t xml:space="preserve">Discussion of PDP due dates. People have different due dates, thus causing confusion among staff. Supervisors are consistent. </w:t>
      </w:r>
    </w:p>
    <w:p w14:paraId="3AE8F931" w14:textId="77777777" w:rsidR="003A7ACA" w:rsidRDefault="003A7ACA" w:rsidP="003A7ACA">
      <w:pPr>
        <w:ind w:firstLine="720"/>
      </w:pPr>
    </w:p>
    <w:p w14:paraId="16AC93E9" w14:textId="77777777" w:rsidR="003A7ACA" w:rsidRDefault="003A7ACA" w:rsidP="003A7ACA">
      <w:pPr>
        <w:ind w:firstLine="720"/>
      </w:pPr>
      <w:r>
        <w:t xml:space="preserve">Bartlett knows when grades close, but do not know when administration wants to see them. Report cards now go to two people before they go home. </w:t>
      </w:r>
    </w:p>
    <w:p w14:paraId="75B31394" w14:textId="77777777" w:rsidR="003A7ACA" w:rsidRDefault="003A7ACA" w:rsidP="003A7ACA">
      <w:pPr>
        <w:ind w:firstLine="720"/>
      </w:pPr>
    </w:p>
    <w:p w14:paraId="72030EF9" w14:textId="77777777" w:rsidR="003A7ACA" w:rsidRDefault="003A7ACA" w:rsidP="003A7ACA">
      <w:pPr>
        <w:ind w:firstLine="720"/>
      </w:pPr>
      <w:r>
        <w:t xml:space="preserve">Co-curriculum and prep time committees. Unable to come up with a day that the SAU and GEA can get together. </w:t>
      </w:r>
    </w:p>
    <w:p w14:paraId="7A624A2F" w14:textId="77777777" w:rsidR="003A7ACA" w:rsidRDefault="003A7ACA" w:rsidP="003A7ACA"/>
    <w:p w14:paraId="27C4E449" w14:textId="77777777" w:rsidR="003A7ACA" w:rsidRDefault="003A7ACA" w:rsidP="003A7ACA"/>
    <w:p w14:paraId="47769E0F" w14:textId="77777777" w:rsidR="003A7ACA" w:rsidRDefault="003A7ACA" w:rsidP="003A7ACA">
      <w:r w:rsidRPr="00314CBF">
        <w:rPr>
          <w:u w:val="single"/>
        </w:rPr>
        <w:t>New Business:</w:t>
      </w:r>
      <w:r w:rsidRPr="00B96055">
        <w:t xml:space="preserve"> </w:t>
      </w:r>
    </w:p>
    <w:p w14:paraId="2C9A819D" w14:textId="77777777" w:rsidR="003A7ACA" w:rsidRDefault="003A7ACA" w:rsidP="003A7ACA">
      <w:r>
        <w:tab/>
        <w:t xml:space="preserve">Mary suggests purchasing items to organize secretary and treasurer. Kendra and Kristi will purchase what they need and get reimbursed later. </w:t>
      </w:r>
    </w:p>
    <w:p w14:paraId="3E6B278C" w14:textId="77777777" w:rsidR="003A7ACA" w:rsidRDefault="003A7ACA" w:rsidP="003A7ACA"/>
    <w:p w14:paraId="2FD8F296" w14:textId="77777777" w:rsidR="003A7ACA" w:rsidRDefault="003A7ACA" w:rsidP="003A7ACA">
      <w:pPr>
        <w:ind w:firstLine="720"/>
      </w:pPr>
      <w:r>
        <w:t xml:space="preserve">Mary will let reps know in September who the new hires are so the reps can talk with them. New membership forms are due by Oct. 15. </w:t>
      </w:r>
    </w:p>
    <w:p w14:paraId="30DF3E55" w14:textId="77777777" w:rsidR="003A7ACA" w:rsidRDefault="003A7ACA" w:rsidP="003A7ACA">
      <w:pPr>
        <w:ind w:firstLine="720"/>
      </w:pPr>
      <w:r>
        <w:t xml:space="preserve">Calendar for next year’s meetings handed out. First Tuesday of the month excluding Sept. 2019. </w:t>
      </w:r>
    </w:p>
    <w:p w14:paraId="7F67148C" w14:textId="77777777" w:rsidR="003A7ACA" w:rsidRDefault="003A7ACA" w:rsidP="003A7ACA">
      <w:pPr>
        <w:ind w:firstLine="720"/>
      </w:pPr>
      <w:r>
        <w:t xml:space="preserve">Kristi brings up that her and Lee are the only ones that can sign on the account. Bank requires a physical address for the organization. Currently Lee’s home address is the address. Kristi shares concern over protection in case she makes a mistake mathematically or hacks her email. She wants to protect the organization. Mary suggests correspondence goes to Kristi’s house until September, then discussion will occur about possible a </w:t>
      </w: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. </w:t>
      </w:r>
    </w:p>
    <w:p w14:paraId="308C3E9D" w14:textId="77777777" w:rsidR="003A7ACA" w:rsidRDefault="003A7ACA" w:rsidP="003A7ACA">
      <w:pPr>
        <w:ind w:firstLine="720"/>
      </w:pPr>
      <w:r>
        <w:t xml:space="preserve">Gifts of appreciation were given to Lee and Kathy. Gift for Bob Ward also given. </w:t>
      </w:r>
    </w:p>
    <w:p w14:paraId="0F4ADB57" w14:textId="1CADE0A0" w:rsidR="003A7ACA" w:rsidRDefault="003A7ACA" w:rsidP="003A7ACA">
      <w:pPr>
        <w:ind w:firstLine="720"/>
      </w:pPr>
      <w:r>
        <w:t xml:space="preserve">Derick says Jill </w:t>
      </w:r>
      <w:proofErr w:type="spellStart"/>
      <w:r>
        <w:t>Rioux</w:t>
      </w:r>
      <w:proofErr w:type="spellEnd"/>
      <w:r>
        <w:t xml:space="preserve"> lost her father-in-law. </w:t>
      </w:r>
      <w:r>
        <w:t xml:space="preserve">Money </w:t>
      </w:r>
      <w:r>
        <w:t xml:space="preserve">moved over to scholarship. </w:t>
      </w:r>
    </w:p>
    <w:p w14:paraId="45CD44F7" w14:textId="77777777" w:rsidR="003A7ACA" w:rsidRDefault="003A7ACA" w:rsidP="003A7ACA">
      <w:pPr>
        <w:ind w:firstLine="720"/>
      </w:pPr>
    </w:p>
    <w:p w14:paraId="6EDB7F96" w14:textId="77777777" w:rsidR="003A7ACA" w:rsidRDefault="003A7ACA" w:rsidP="003A7ACA">
      <w:r w:rsidRPr="00165147">
        <w:rPr>
          <w:u w:val="single"/>
        </w:rPr>
        <w:t>Next meeting</w:t>
      </w:r>
      <w:r>
        <w:t>: Sept. 10, 2019.</w:t>
      </w:r>
    </w:p>
    <w:p w14:paraId="75BA7EBF" w14:textId="77777777" w:rsidR="003A7ACA" w:rsidRDefault="003A7ACA" w:rsidP="003A7ACA">
      <w:r w:rsidRPr="00165147">
        <w:rPr>
          <w:u w:val="single"/>
        </w:rPr>
        <w:t>Meeting adjourned</w:t>
      </w:r>
      <w:r>
        <w:t>:  4:17 pm</w:t>
      </w:r>
    </w:p>
    <w:p w14:paraId="0E9D5CE7" w14:textId="77777777" w:rsidR="003A7ACA" w:rsidRDefault="003A7ACA" w:rsidP="003A7ACA"/>
    <w:p w14:paraId="4601B29B" w14:textId="77777777" w:rsidR="003A7ACA" w:rsidRDefault="003A7ACA" w:rsidP="003A7ACA">
      <w:r>
        <w:t xml:space="preserve">Respectfully submitted, </w:t>
      </w:r>
    </w:p>
    <w:p w14:paraId="4A2DAFFC" w14:textId="77777777" w:rsidR="003A7ACA" w:rsidRDefault="003A7ACA" w:rsidP="003A7ACA">
      <w:r>
        <w:t xml:space="preserve">Kendra </w:t>
      </w:r>
      <w:proofErr w:type="spellStart"/>
      <w:r>
        <w:t>Tisbert</w:t>
      </w:r>
      <w:proofErr w:type="spellEnd"/>
    </w:p>
    <w:p w14:paraId="55C541EB" w14:textId="77777777" w:rsidR="003A7ACA" w:rsidRDefault="003A7ACA" w:rsidP="003A7ACA"/>
    <w:p w14:paraId="0B7EB961" w14:textId="77777777" w:rsidR="003A7ACA" w:rsidRDefault="003A7ACA" w:rsidP="003A7ACA"/>
    <w:p w14:paraId="179A6C06" w14:textId="77777777" w:rsidR="003A7ACA" w:rsidRDefault="003A7ACA" w:rsidP="003A7ACA"/>
    <w:p w14:paraId="6A5A5014" w14:textId="77777777" w:rsidR="0074313D" w:rsidRDefault="003A7ACA"/>
    <w:sectPr w:rsidR="0074313D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CA"/>
    <w:rsid w:val="003A7ACA"/>
    <w:rsid w:val="005D7FF1"/>
    <w:rsid w:val="008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870E5"/>
  <w15:chartTrackingRefBased/>
  <w15:docId w15:val="{3A4AF46C-C35C-8B4B-A7CD-859D648F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2019-09-10T19:41:00Z</dcterms:created>
  <dcterms:modified xsi:type="dcterms:W3CDTF">2019-09-10T19:42:00Z</dcterms:modified>
</cp:coreProperties>
</file>