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F2923" w14:textId="77777777" w:rsidR="00F245F2" w:rsidRDefault="00F245F2" w:rsidP="00F245F2">
      <w:pPr>
        <w:jc w:val="center"/>
        <w:rPr>
          <w:sz w:val="28"/>
        </w:rPr>
      </w:pPr>
      <w:r w:rsidRPr="00CD403F">
        <w:rPr>
          <w:sz w:val="28"/>
        </w:rPr>
        <w:t>GEA Minutes</w:t>
      </w:r>
      <w:r>
        <w:rPr>
          <w:sz w:val="28"/>
        </w:rPr>
        <w:t xml:space="preserve">     </w:t>
      </w:r>
    </w:p>
    <w:p w14:paraId="7029FBFA" w14:textId="49ED1484" w:rsidR="00F245F2" w:rsidRDefault="00F245F2" w:rsidP="00F245F2">
      <w:pPr>
        <w:jc w:val="center"/>
        <w:rPr>
          <w:sz w:val="28"/>
        </w:rPr>
      </w:pPr>
      <w:r>
        <w:rPr>
          <w:sz w:val="28"/>
        </w:rPr>
        <w:t xml:space="preserve"> </w:t>
      </w:r>
      <w:r>
        <w:rPr>
          <w:sz w:val="28"/>
        </w:rPr>
        <w:t>March</w:t>
      </w:r>
      <w:r>
        <w:rPr>
          <w:sz w:val="28"/>
        </w:rPr>
        <w:t xml:space="preserve"> 2, 2021</w:t>
      </w:r>
    </w:p>
    <w:p w14:paraId="15B4A4FA" w14:textId="77777777" w:rsidR="00F245F2" w:rsidRPr="00811DD4" w:rsidRDefault="00F245F2" w:rsidP="00F245F2">
      <w:pPr>
        <w:rPr>
          <w:color w:val="FF0000"/>
        </w:rPr>
      </w:pPr>
    </w:p>
    <w:p w14:paraId="4E29C7BD" w14:textId="77777777" w:rsidR="00F245F2" w:rsidRDefault="00F245F2" w:rsidP="00F245F2">
      <w:r>
        <w:t xml:space="preserve">Call to Order: 3:21 pm </w:t>
      </w:r>
    </w:p>
    <w:p w14:paraId="33E06AFD" w14:textId="77777777" w:rsidR="00F245F2" w:rsidRDefault="00F245F2" w:rsidP="00F245F2"/>
    <w:p w14:paraId="437530C5" w14:textId="63344356" w:rsidR="00F245F2" w:rsidRDefault="00F245F2" w:rsidP="00F245F2">
      <w:r w:rsidRPr="00165147">
        <w:rPr>
          <w:u w:val="single"/>
        </w:rPr>
        <w:t>Present</w:t>
      </w:r>
      <w:r>
        <w:t xml:space="preserve">: </w:t>
      </w:r>
      <w:proofErr w:type="spellStart"/>
      <w:r>
        <w:t>Tisbert</w:t>
      </w:r>
      <w:proofErr w:type="spellEnd"/>
      <w:r>
        <w:t xml:space="preserve">, K., </w:t>
      </w:r>
      <w:r w:rsidR="009F7EF6">
        <w:t xml:space="preserve">Fournier, Sinclair, Crete, </w:t>
      </w:r>
      <w:proofErr w:type="spellStart"/>
      <w:r w:rsidR="009F7EF6">
        <w:t>Landano</w:t>
      </w:r>
      <w:proofErr w:type="spellEnd"/>
      <w:r w:rsidR="009F7EF6">
        <w:t xml:space="preserve">, </w:t>
      </w:r>
      <w:proofErr w:type="spellStart"/>
      <w:r w:rsidR="009F7EF6">
        <w:t>Grassett</w:t>
      </w:r>
      <w:proofErr w:type="spellEnd"/>
      <w:r w:rsidR="009F7EF6">
        <w:t xml:space="preserve">, Saunders, </w:t>
      </w:r>
      <w:proofErr w:type="spellStart"/>
      <w:r w:rsidR="009F7EF6">
        <w:t>Beauchemin</w:t>
      </w:r>
      <w:proofErr w:type="spellEnd"/>
      <w:r w:rsidR="009F7EF6">
        <w:t xml:space="preserve">, </w:t>
      </w:r>
      <w:proofErr w:type="spellStart"/>
      <w:r w:rsidR="009F7EF6">
        <w:t>Damboise</w:t>
      </w:r>
      <w:proofErr w:type="spellEnd"/>
      <w:r w:rsidR="00A575BF">
        <w:t xml:space="preserve">, Lawes, Schreiner, </w:t>
      </w:r>
      <w:proofErr w:type="spellStart"/>
      <w:r w:rsidR="00A575BF">
        <w:t>Matatall</w:t>
      </w:r>
      <w:proofErr w:type="spellEnd"/>
      <w:r w:rsidR="00A575BF">
        <w:t xml:space="preserve">, Merritt, </w:t>
      </w:r>
      <w:proofErr w:type="spellStart"/>
      <w:r w:rsidR="00A575BF">
        <w:t>Anifant</w:t>
      </w:r>
      <w:proofErr w:type="spellEnd"/>
      <w:r w:rsidR="00A575BF">
        <w:t>, Desrochers</w:t>
      </w:r>
    </w:p>
    <w:p w14:paraId="01DCCCA3" w14:textId="77777777" w:rsidR="00F245F2" w:rsidRDefault="00F245F2" w:rsidP="00F245F2"/>
    <w:p w14:paraId="0EA33F3E" w14:textId="77777777" w:rsidR="00F245F2" w:rsidRPr="009B2676" w:rsidRDefault="00F245F2" w:rsidP="00F245F2">
      <w:r>
        <w:t xml:space="preserve">Secretary’s Report: Accepted. </w:t>
      </w:r>
    </w:p>
    <w:p w14:paraId="27BDDF94" w14:textId="378EADDE" w:rsidR="00F245F2" w:rsidRDefault="00F245F2" w:rsidP="00F245F2">
      <w:r w:rsidRPr="009B2676">
        <w:t xml:space="preserve">Treasurer’s Report: </w:t>
      </w:r>
      <w:r w:rsidR="00A575BF">
        <w:t>Feb. -</w:t>
      </w:r>
      <w:r>
        <w:t>Accepted.</w:t>
      </w:r>
    </w:p>
    <w:p w14:paraId="3A370822" w14:textId="77777777" w:rsidR="00F245F2" w:rsidRDefault="00F245F2" w:rsidP="00F245F2"/>
    <w:p w14:paraId="6C3FD23F" w14:textId="77777777" w:rsidR="00F245F2" w:rsidRDefault="00F245F2" w:rsidP="00F245F2">
      <w:r>
        <w:t>COMMITTEE REPORTS</w:t>
      </w:r>
    </w:p>
    <w:p w14:paraId="6771A92E" w14:textId="77777777" w:rsidR="00F245F2" w:rsidRDefault="00F245F2" w:rsidP="00F245F2">
      <w:r w:rsidRPr="00165147">
        <w:rPr>
          <w:u w:val="single"/>
        </w:rPr>
        <w:t>Scholarship</w:t>
      </w:r>
      <w:r>
        <w:rPr>
          <w:u w:val="single"/>
        </w:rPr>
        <w:t xml:space="preserve">: </w:t>
      </w:r>
      <w:r>
        <w:t xml:space="preserve"> Nothing at this time. </w:t>
      </w:r>
    </w:p>
    <w:p w14:paraId="0E7431F1" w14:textId="77777777" w:rsidR="00F245F2" w:rsidRDefault="00F245F2" w:rsidP="00F245F2"/>
    <w:p w14:paraId="1AAC9111" w14:textId="77777777" w:rsidR="00F245F2" w:rsidRDefault="00F245F2" w:rsidP="00F245F2">
      <w:r w:rsidRPr="00165147">
        <w:rPr>
          <w:u w:val="single"/>
        </w:rPr>
        <w:t>Grievance</w:t>
      </w:r>
      <w:r>
        <w:t xml:space="preserve">: </w:t>
      </w:r>
    </w:p>
    <w:p w14:paraId="6945FA96" w14:textId="77777777" w:rsidR="00F245F2" w:rsidRDefault="00F245F2" w:rsidP="00F245F2">
      <w:r>
        <w:t xml:space="preserve">There’s nothing at this time. </w:t>
      </w:r>
    </w:p>
    <w:p w14:paraId="3CAB3C49" w14:textId="77777777" w:rsidR="00F245F2" w:rsidRDefault="00F245F2" w:rsidP="00F245F2"/>
    <w:p w14:paraId="103496A9" w14:textId="77777777" w:rsidR="00F245F2" w:rsidRDefault="00F245F2" w:rsidP="00F245F2">
      <w:r w:rsidRPr="00165147">
        <w:rPr>
          <w:u w:val="single"/>
        </w:rPr>
        <w:t>Negotiations</w:t>
      </w:r>
      <w:r>
        <w:t>: Nothing at this time</w:t>
      </w:r>
    </w:p>
    <w:p w14:paraId="4C849893" w14:textId="77777777" w:rsidR="00F245F2" w:rsidRDefault="00F245F2" w:rsidP="00F245F2">
      <w:r>
        <w:t xml:space="preserve"> </w:t>
      </w:r>
    </w:p>
    <w:p w14:paraId="15DE2EAC" w14:textId="5D57BBDC" w:rsidR="00F245F2" w:rsidRDefault="00F245F2" w:rsidP="00F245F2">
      <w:r w:rsidRPr="00165147">
        <w:rPr>
          <w:u w:val="single"/>
        </w:rPr>
        <w:t>Elections</w:t>
      </w:r>
      <w:r>
        <w:t xml:space="preserve">: Nothing at this time. </w:t>
      </w:r>
      <w:r w:rsidR="00A575BF">
        <w:t xml:space="preserve">Will need to do elections in April. Treasurer, VP of </w:t>
      </w:r>
      <w:proofErr w:type="gramStart"/>
      <w:r w:rsidR="00A575BF">
        <w:t>Grievance,  and</w:t>
      </w:r>
      <w:proofErr w:type="gramEnd"/>
      <w:r w:rsidR="00A575BF">
        <w:t xml:space="preserve"> VP of Negotiations. Secretary needs to double check. </w:t>
      </w:r>
    </w:p>
    <w:p w14:paraId="07B14C36" w14:textId="77777777" w:rsidR="00F245F2" w:rsidRDefault="00F245F2" w:rsidP="00F245F2">
      <w:pPr>
        <w:rPr>
          <w:u w:val="single"/>
        </w:rPr>
      </w:pPr>
    </w:p>
    <w:p w14:paraId="37C57149" w14:textId="6E9B0760" w:rsidR="00F245F2" w:rsidRDefault="00F245F2" w:rsidP="00F245F2">
      <w:r w:rsidRPr="00886813">
        <w:rPr>
          <w:u w:val="single"/>
        </w:rPr>
        <w:t>Website</w:t>
      </w:r>
      <w:r>
        <w:t>: Need to add</w:t>
      </w:r>
      <w:r w:rsidR="00A575BF">
        <w:t xml:space="preserve"> </w:t>
      </w:r>
      <w:proofErr w:type="gramStart"/>
      <w:r w:rsidR="00A575BF">
        <w:t>Feb.</w:t>
      </w:r>
      <w:r>
        <w:t>.</w:t>
      </w:r>
      <w:proofErr w:type="gramEnd"/>
      <w:r>
        <w:t xml:space="preserve"> minutes. </w:t>
      </w:r>
    </w:p>
    <w:p w14:paraId="2C97C3CE" w14:textId="77777777" w:rsidR="00F245F2" w:rsidRDefault="00F245F2" w:rsidP="00F245F2"/>
    <w:p w14:paraId="553F77D9" w14:textId="77777777" w:rsidR="00F245F2" w:rsidRDefault="00F245F2" w:rsidP="00F245F2">
      <w:r w:rsidRPr="00165147">
        <w:rPr>
          <w:u w:val="single"/>
        </w:rPr>
        <w:t>Social</w:t>
      </w:r>
      <w:r>
        <w:rPr>
          <w:u w:val="single"/>
        </w:rPr>
        <w:t>:</w:t>
      </w:r>
      <w:r>
        <w:t xml:space="preserve"> We are not able to get together at this time.</w:t>
      </w:r>
    </w:p>
    <w:p w14:paraId="7EE59AA4" w14:textId="77777777" w:rsidR="00F245F2" w:rsidRDefault="00F245F2" w:rsidP="00F245F2"/>
    <w:p w14:paraId="496A8B7A" w14:textId="77777777" w:rsidR="00F245F2" w:rsidRDefault="00F245F2" w:rsidP="00F245F2">
      <w:r w:rsidRPr="00F95CB4">
        <w:rPr>
          <w:u w:val="single"/>
        </w:rPr>
        <w:t>Constitution:</w:t>
      </w:r>
      <w:r w:rsidRPr="005B0A98">
        <w:t xml:space="preserve"> </w:t>
      </w:r>
    </w:p>
    <w:p w14:paraId="4A25636B" w14:textId="5C9FC968" w:rsidR="00F245F2" w:rsidRDefault="00A575BF" w:rsidP="00F245F2">
      <w:r>
        <w:t xml:space="preserve">After last meeting Mary sent out the changes and recommendations for the board to look over. The board accepted those changes, so it needs to go </w:t>
      </w:r>
      <w:r w:rsidR="009C16EB">
        <w:t xml:space="preserve">to the members for a vote. </w:t>
      </w:r>
    </w:p>
    <w:p w14:paraId="1763E76D" w14:textId="77777777" w:rsidR="00F245F2" w:rsidRDefault="00F245F2" w:rsidP="00F245F2"/>
    <w:p w14:paraId="6EB1F51F" w14:textId="77777777" w:rsidR="00F245F2" w:rsidRDefault="00F245F2" w:rsidP="00F245F2">
      <w:r w:rsidRPr="00A34668">
        <w:rPr>
          <w:u w:val="single"/>
        </w:rPr>
        <w:t>Sick Bank:</w:t>
      </w:r>
      <w:r>
        <w:t xml:space="preserve"> </w:t>
      </w:r>
    </w:p>
    <w:p w14:paraId="3C158CC4" w14:textId="7ED878F7" w:rsidR="00F245F2" w:rsidRDefault="009C16EB" w:rsidP="00F245F2">
      <w:r>
        <w:t>Nothing new to report</w:t>
      </w:r>
      <w:r w:rsidR="00F245F2">
        <w:t xml:space="preserve">. </w:t>
      </w:r>
    </w:p>
    <w:p w14:paraId="21C60143" w14:textId="77777777" w:rsidR="00F245F2" w:rsidRDefault="00F245F2" w:rsidP="00F245F2"/>
    <w:p w14:paraId="442B3ACF" w14:textId="77777777" w:rsidR="00F245F2" w:rsidRDefault="00F245F2" w:rsidP="00F245F2">
      <w:r w:rsidRPr="0016094E">
        <w:rPr>
          <w:u w:val="single"/>
        </w:rPr>
        <w:t>NEA-NH</w:t>
      </w:r>
      <w:r>
        <w:t xml:space="preserve">: </w:t>
      </w:r>
    </w:p>
    <w:p w14:paraId="497BFE60" w14:textId="2FB860CC" w:rsidR="00F245F2" w:rsidRDefault="009C16EB" w:rsidP="00F245F2">
      <w:proofErr w:type="spellStart"/>
      <w:r>
        <w:t>Svea</w:t>
      </w:r>
      <w:proofErr w:type="spellEnd"/>
      <w:r>
        <w:t xml:space="preserve"> has not made it to a meeting yet due to the timing of the meetings. Jennifer shares “Equitable relief” for members with PLSF that were not forgiven. NEA-NH is putting together a list of candidates who qualified initially for the forgiveness that had issues with not being forgiven. </w:t>
      </w:r>
    </w:p>
    <w:p w14:paraId="4F6637DE" w14:textId="30957C60" w:rsidR="009C16EB" w:rsidRDefault="009C16EB" w:rsidP="00F245F2">
      <w:r>
        <w:t xml:space="preserve">Mary is trying to get Website committee members approved so they can have access to the website. </w:t>
      </w:r>
    </w:p>
    <w:p w14:paraId="34DA8749" w14:textId="77777777" w:rsidR="00F245F2" w:rsidRDefault="00F245F2" w:rsidP="00F245F2"/>
    <w:p w14:paraId="2688D592" w14:textId="5A82D1F1" w:rsidR="009C16EB" w:rsidRDefault="00F245F2" w:rsidP="00F245F2">
      <w:r w:rsidRPr="00165147">
        <w:rPr>
          <w:u w:val="single"/>
        </w:rPr>
        <w:t>Old Business</w:t>
      </w:r>
      <w:r>
        <w:t xml:space="preserve">: </w:t>
      </w:r>
      <w:r w:rsidR="009C16EB">
        <w:t xml:space="preserve">Sarah and this sign at the baseball field: her husband does not volunteer any longer, but she has an “in” with the new person in charge. What are advantages of T-shirts versus the signs. Kids might wear T-shirts after the season is over, but the sign is only seen at the games. T-shirts may give more publicity. </w:t>
      </w:r>
    </w:p>
    <w:p w14:paraId="67BCFE50" w14:textId="77777777" w:rsidR="009C16EB" w:rsidRPr="009C16EB" w:rsidRDefault="009C16EB" w:rsidP="00F245F2"/>
    <w:p w14:paraId="2003F89C" w14:textId="58753541" w:rsidR="00F245F2" w:rsidRDefault="00F245F2" w:rsidP="00F245F2">
      <w:pPr>
        <w:rPr>
          <w:u w:val="single"/>
        </w:rPr>
      </w:pPr>
      <w:r w:rsidRPr="00314CBF">
        <w:rPr>
          <w:u w:val="single"/>
        </w:rPr>
        <w:lastRenderedPageBreak/>
        <w:t>New Business</w:t>
      </w:r>
      <w:r>
        <w:rPr>
          <w:u w:val="single"/>
        </w:rPr>
        <w:t xml:space="preserve">: </w:t>
      </w:r>
    </w:p>
    <w:p w14:paraId="45F84CCC" w14:textId="61A6FE6E" w:rsidR="00C425C3" w:rsidRDefault="009C16EB" w:rsidP="00F245F2">
      <w:r>
        <w:t>Development at the high school- discuss the potential of a “Student Feedback Form”, which is a not an evaluation. This could be a change of working conditions because it’s an evaluation by students, it is not part of our evaluation as a teacher. Meeting with Kate McGrath tomorrow</w:t>
      </w:r>
      <w:r w:rsidR="00C425C3">
        <w:t xml:space="preserve"> regarding that. Email and notes regarding the situation are to be sent to Mary and Ginny. </w:t>
      </w:r>
    </w:p>
    <w:p w14:paraId="39FE0547" w14:textId="611D5496" w:rsidR="009C16EB" w:rsidRDefault="009C16EB" w:rsidP="00F245F2"/>
    <w:p w14:paraId="3D42F448" w14:textId="1E0ED5A9" w:rsidR="009C16EB" w:rsidRDefault="00C425C3" w:rsidP="00F245F2">
      <w:r>
        <w:t>JLMC- Joint Loss Management Committee- the district has to convene to meet to talk about areas that may not be “safe” and could lead to issues in safety. Josh and Jess will be going into buildings they do not work in.</w:t>
      </w:r>
    </w:p>
    <w:p w14:paraId="061EE1FE" w14:textId="0BC739FC" w:rsidR="00C425C3" w:rsidRDefault="00C425C3" w:rsidP="00F245F2"/>
    <w:p w14:paraId="75082773" w14:textId="43DCF961" w:rsidR="00BF22CF" w:rsidRDefault="00BF22CF" w:rsidP="00F245F2">
      <w:r>
        <w:t xml:space="preserve">If a teacher is pulled for a prep to cover, you are to get that equivalent to cover for an hour, at least $30. If a teacher with UA is absent, often times the students don’t go and the teacher has to keep them for that time. They will now get paid for that time. This covers anyone, regardless of what they teach. Keep track of time and check paystub. </w:t>
      </w:r>
    </w:p>
    <w:p w14:paraId="0F57E0C6" w14:textId="3956B9F0" w:rsidR="00BF22CF" w:rsidRDefault="00BF22CF" w:rsidP="00F245F2"/>
    <w:p w14:paraId="4F27F3E5" w14:textId="053F3EE3" w:rsidR="00BF22CF" w:rsidRDefault="00BF22CF" w:rsidP="00F245F2">
      <w:r>
        <w:t xml:space="preserve">Parent surveys that went out- GLS, MVMS, GHS. Nothing out for MAS or Bartlett yet. </w:t>
      </w:r>
    </w:p>
    <w:p w14:paraId="665C3612" w14:textId="7A9345CC" w:rsidR="00BF22CF" w:rsidRDefault="00BF22CF" w:rsidP="00F245F2"/>
    <w:p w14:paraId="7EE9AD93" w14:textId="48C54EC4" w:rsidR="00BF22CF" w:rsidRDefault="00BF22CF" w:rsidP="00F245F2">
      <w:r>
        <w:t xml:space="preserve">Meeting for March 11: Mary is meeting with GHS. She is going to send out an email. </w:t>
      </w:r>
    </w:p>
    <w:p w14:paraId="546BA239" w14:textId="403B4990" w:rsidR="00BF22CF" w:rsidRDefault="00BF22CF" w:rsidP="00F245F2"/>
    <w:p w14:paraId="3D81DF85" w14:textId="4887178F" w:rsidR="00BF22CF" w:rsidRDefault="00BF22CF" w:rsidP="00F245F2">
      <w:r>
        <w:t>Mary is setting up a meeting on March 4 at 4:00 for all members. Jason from NEA-NH to discuss the school board’s decision last night</w:t>
      </w:r>
      <w:r w:rsidR="00E95C9F">
        <w:t xml:space="preserve">. Mary would like to hear from the members. We have until March 16 to respond to the SAU. Members need to work within their own buildings to find problems. </w:t>
      </w:r>
      <w:r w:rsidR="00851B3F">
        <w:t>Looking at mid to late March for K-1. Not clear for Pre-K.</w:t>
      </w:r>
    </w:p>
    <w:p w14:paraId="019F983A" w14:textId="7F9CF31D" w:rsidR="00851B3F" w:rsidRDefault="00851B3F" w:rsidP="00F245F2">
      <w:r>
        <w:t xml:space="preserve">Email Ginny with the information for each building. Only members can attend. </w:t>
      </w:r>
    </w:p>
    <w:p w14:paraId="730C36CB" w14:textId="369F0C6C" w:rsidR="00BF22CF" w:rsidRDefault="00BF22CF" w:rsidP="00F245F2"/>
    <w:p w14:paraId="0EAC5CAF" w14:textId="77777777" w:rsidR="00BF22CF" w:rsidRDefault="00BF22CF" w:rsidP="00F245F2"/>
    <w:p w14:paraId="060A71D5" w14:textId="77777777" w:rsidR="009C16EB" w:rsidRPr="009C16EB" w:rsidRDefault="009C16EB" w:rsidP="00F245F2"/>
    <w:p w14:paraId="2C98085F" w14:textId="4F5523CB" w:rsidR="00F245F2" w:rsidRPr="00F37BC0" w:rsidRDefault="00F245F2" w:rsidP="00F245F2">
      <w:pPr>
        <w:rPr>
          <w:color w:val="000000" w:themeColor="text1"/>
        </w:rPr>
      </w:pPr>
      <w:proofErr w:type="spellStart"/>
      <w:r w:rsidRPr="00F37BC0">
        <w:rPr>
          <w:color w:val="000000" w:themeColor="text1"/>
          <w:u w:val="single"/>
        </w:rPr>
        <w:t>N</w:t>
      </w:r>
      <w:proofErr w:type="spellEnd"/>
      <w:r w:rsidRPr="00F37BC0">
        <w:rPr>
          <w:color w:val="000000" w:themeColor="text1"/>
          <w:u w:val="single"/>
        </w:rPr>
        <w:t>ext meeting</w:t>
      </w:r>
      <w:r w:rsidRPr="00F37BC0">
        <w:rPr>
          <w:color w:val="000000" w:themeColor="text1"/>
        </w:rPr>
        <w:t xml:space="preserve">: </w:t>
      </w:r>
      <w:r>
        <w:rPr>
          <w:color w:val="000000" w:themeColor="text1"/>
        </w:rPr>
        <w:t>Tuesday</w:t>
      </w:r>
      <w:r w:rsidR="00C425C3">
        <w:rPr>
          <w:color w:val="000000" w:themeColor="text1"/>
        </w:rPr>
        <w:t xml:space="preserve"> April</w:t>
      </w:r>
      <w:r>
        <w:rPr>
          <w:color w:val="000000" w:themeColor="text1"/>
        </w:rPr>
        <w:t xml:space="preserve"> </w:t>
      </w:r>
      <w:r w:rsidR="00C425C3">
        <w:rPr>
          <w:color w:val="000000" w:themeColor="text1"/>
        </w:rPr>
        <w:t>6</w:t>
      </w:r>
      <w:r w:rsidRPr="00F37BC0">
        <w:rPr>
          <w:color w:val="000000" w:themeColor="text1"/>
        </w:rPr>
        <w:t>, 20</w:t>
      </w:r>
      <w:r>
        <w:rPr>
          <w:color w:val="000000" w:themeColor="text1"/>
        </w:rPr>
        <w:t>21</w:t>
      </w:r>
    </w:p>
    <w:p w14:paraId="5F85E818" w14:textId="452A0B61" w:rsidR="00F245F2" w:rsidRDefault="00F245F2" w:rsidP="00F245F2">
      <w:r w:rsidRPr="00165147">
        <w:rPr>
          <w:u w:val="single"/>
        </w:rPr>
        <w:t>Meeting adjourned</w:t>
      </w:r>
      <w:r w:rsidRPr="008A46FE">
        <w:rPr>
          <w:color w:val="000000" w:themeColor="text1"/>
        </w:rPr>
        <w:t xml:space="preserve">: </w:t>
      </w:r>
      <w:r>
        <w:rPr>
          <w:color w:val="000000" w:themeColor="text1"/>
        </w:rPr>
        <w:t>4:</w:t>
      </w:r>
      <w:r w:rsidR="00851B3F">
        <w:rPr>
          <w:color w:val="000000" w:themeColor="text1"/>
        </w:rPr>
        <w:t>16</w:t>
      </w:r>
      <w:r>
        <w:rPr>
          <w:color w:val="000000" w:themeColor="text1"/>
        </w:rPr>
        <w:t xml:space="preserve"> </w:t>
      </w:r>
      <w:r w:rsidRPr="008A46FE">
        <w:rPr>
          <w:color w:val="000000" w:themeColor="text1"/>
        </w:rPr>
        <w:t>pm</w:t>
      </w:r>
    </w:p>
    <w:p w14:paraId="2F25DAC7" w14:textId="77777777" w:rsidR="00F245F2" w:rsidRDefault="00F245F2" w:rsidP="00F245F2"/>
    <w:p w14:paraId="5A46DA02" w14:textId="77777777" w:rsidR="00F245F2" w:rsidRDefault="00F245F2" w:rsidP="00F245F2">
      <w:r>
        <w:t xml:space="preserve">Respectfully submitted, </w:t>
      </w:r>
    </w:p>
    <w:p w14:paraId="6B267722" w14:textId="77777777" w:rsidR="00F245F2" w:rsidRDefault="00F245F2" w:rsidP="00F245F2">
      <w:r>
        <w:t xml:space="preserve">Kendra </w:t>
      </w:r>
      <w:proofErr w:type="spellStart"/>
      <w:r>
        <w:t>Tisbert</w:t>
      </w:r>
      <w:proofErr w:type="spellEnd"/>
    </w:p>
    <w:p w14:paraId="3DB54F95" w14:textId="77777777" w:rsidR="00F245F2" w:rsidRDefault="00F245F2" w:rsidP="00F245F2"/>
    <w:p w14:paraId="1954FDD5" w14:textId="77777777" w:rsidR="0074313D" w:rsidRDefault="00AD57F1"/>
    <w:sectPr w:rsidR="0074313D" w:rsidSect="005D7FF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45F2"/>
    <w:rsid w:val="005D7FF1"/>
    <w:rsid w:val="00851B3F"/>
    <w:rsid w:val="008D1837"/>
    <w:rsid w:val="009C16EB"/>
    <w:rsid w:val="009F7EF6"/>
    <w:rsid w:val="00A575BF"/>
    <w:rsid w:val="00AD57F1"/>
    <w:rsid w:val="00BF22CF"/>
    <w:rsid w:val="00C425C3"/>
    <w:rsid w:val="00E95C9F"/>
    <w:rsid w:val="00F2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857546"/>
  <w15:chartTrackingRefBased/>
  <w15:docId w15:val="{0032DA3E-93C7-6F4E-A14E-8BF6E76A1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5F2"/>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Kendra Tisbert</dc:creator>
  <cp:keywords/>
  <dc:description/>
  <cp:lastModifiedBy>Kendra Tisbert</cp:lastModifiedBy>
  <cp:revision>2</cp:revision>
  <dcterms:created xsi:type="dcterms:W3CDTF">2021-03-02T19:51:00Z</dcterms:created>
  <dcterms:modified xsi:type="dcterms:W3CDTF">2021-03-02T21:20:00Z</dcterms:modified>
</cp:coreProperties>
</file>